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61" w:rsidRDefault="00EC1361">
      <w:bookmarkStart w:id="0" w:name="_Hlk524395357"/>
    </w:p>
    <w:p w:rsidR="00EC1361" w:rsidRDefault="00EC1361"/>
    <w:p w:rsidR="00EC1361" w:rsidRPr="00BE5F83" w:rsidRDefault="00EC1361" w:rsidP="00EC1361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22AA103" wp14:editId="086FBB19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1361" w:rsidRPr="00BE5F83" w:rsidRDefault="00EC1361" w:rsidP="00EC1361"/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FF6854">
        <w:rPr>
          <w:rFonts w:ascii="Arial" w:hAnsi="Arial" w:cs="Arial"/>
          <w:sz w:val="48"/>
          <w:szCs w:val="48"/>
        </w:rPr>
        <w:t>3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FF6854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CB7A47">
        <w:rPr>
          <w:rFonts w:ascii="Arial" w:hAnsi="Arial" w:cs="Arial"/>
          <w:sz w:val="48"/>
          <w:szCs w:val="48"/>
        </w:rPr>
        <w:t>. SINIF</w:t>
      </w:r>
      <w:r w:rsidRPr="00BE5F83">
        <w:rPr>
          <w:rFonts w:ascii="Arial" w:hAnsi="Arial" w:cs="Arial"/>
          <w:sz w:val="48"/>
          <w:szCs w:val="48"/>
        </w:rPr>
        <w:t xml:space="preserve"> 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SOSYAL BİLGİLER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EC1361" w:rsidRPr="00BE5F83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:rsidR="00EC1361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  <w:sectPr w:rsidR="00FF6854" w:rsidSect="00EC1361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FF6854" w:rsidRDefault="00FF6854" w:rsidP="00EC1361">
      <w:pPr>
        <w:jc w:val="center"/>
        <w:rPr>
          <w:rFonts w:ascii="Arial" w:hAnsi="Arial" w:cs="Arial"/>
          <w:sz w:val="48"/>
          <w:szCs w:val="48"/>
        </w:rPr>
      </w:pP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32"/>
          <w:szCs w:val="32"/>
        </w:rPr>
      </w:pPr>
      <w:r w:rsidRPr="009604AC">
        <w:rPr>
          <w:rFonts w:ascii="Arial" w:eastAsia="Calibri" w:hAnsi="Arial" w:cs="Arial"/>
          <w:sz w:val="32"/>
          <w:szCs w:val="32"/>
        </w:rPr>
        <w:t>TEMA / ÜNİTE SÜRELERİ</w:t>
      </w:r>
    </w:p>
    <w:p w:rsidR="00FF6854" w:rsidRPr="009604AC" w:rsidRDefault="00FF6854" w:rsidP="00FF6854">
      <w:pPr>
        <w:jc w:val="center"/>
        <w:rPr>
          <w:rFonts w:ascii="Arial" w:eastAsia="Calibri" w:hAnsi="Arial" w:cs="Arial"/>
          <w:sz w:val="28"/>
          <w:szCs w:val="28"/>
        </w:rPr>
      </w:pPr>
    </w:p>
    <w:p w:rsidR="00FF6854" w:rsidRPr="009604AC" w:rsidRDefault="00FF6854" w:rsidP="00FF685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9604AC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SOSYAL BİLGİLER</w:t>
      </w:r>
    </w:p>
    <w:p w:rsidR="00FF6854" w:rsidRPr="009604AC" w:rsidRDefault="00FF6854" w:rsidP="00FF685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FF6854" w:rsidRPr="009604AC" w:rsidTr="00FF6854">
        <w:trPr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Ders Saati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Farklıyız, Arkadaşız</w:t>
            </w:r>
          </w:p>
        </w:tc>
        <w:tc>
          <w:tcPr>
            <w:tcW w:w="1134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11 Eylül 2023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Geçmişte Biz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 Ekim</w:t>
            </w:r>
            <w:r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 Kasım</w:t>
            </w:r>
            <w:r w:rsidR="00FF6854" w:rsidRPr="009604AC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Sosyal ve Doğal Çevremiz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Kasım</w:t>
            </w:r>
            <w:r w:rsidR="00FF6854" w:rsidRPr="009604AC">
              <w:rPr>
                <w:rFonts w:ascii="Arial" w:eastAsia="Calibri" w:hAnsi="Arial" w:cs="Arial"/>
              </w:rPr>
              <w:t xml:space="preserve"> 202</w:t>
            </w:r>
            <w:r w:rsidR="00FF685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 Ocak 2024</w:t>
            </w:r>
          </w:p>
        </w:tc>
        <w:tc>
          <w:tcPr>
            <w:tcW w:w="85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İçinde teknoloji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Ocak</w:t>
            </w:r>
            <w:r w:rsidR="00FF6854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Ekonomik Faaliyetler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 Mart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9604AC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Bir Vatandaşım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FF6854">
              <w:rPr>
                <w:rFonts w:ascii="Arial" w:eastAsia="Calibri" w:hAnsi="Arial" w:cs="Arial"/>
              </w:rPr>
              <w:t xml:space="preserve"> Nisan</w:t>
            </w:r>
            <w:r w:rsidR="00FF6854"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842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Mayıs</w:t>
            </w:r>
            <w:r w:rsidRPr="009604AC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:rsidR="00FF6854" w:rsidRPr="009604AC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:rsidR="00FF6854" w:rsidRPr="009604AC" w:rsidRDefault="00FF6854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:rsidR="00FF6854" w:rsidRDefault="00FF6854" w:rsidP="00FF6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Dünya Ailesi</w:t>
            </w:r>
          </w:p>
        </w:tc>
        <w:tc>
          <w:tcPr>
            <w:tcW w:w="1134" w:type="dxa"/>
            <w:vAlign w:val="center"/>
          </w:tcPr>
          <w:p w:rsidR="00FF6854" w:rsidRDefault="00ED6772" w:rsidP="00FF6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:rsidR="00FF6854" w:rsidRDefault="00FF6854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Mayıs 2024</w:t>
            </w:r>
          </w:p>
        </w:tc>
        <w:tc>
          <w:tcPr>
            <w:tcW w:w="1842" w:type="dxa"/>
            <w:vAlign w:val="center"/>
          </w:tcPr>
          <w:p w:rsidR="00FF6854" w:rsidRPr="009604AC" w:rsidRDefault="00DC7657" w:rsidP="00DC765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  <w:r w:rsidR="00FF6854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Haziran</w:t>
            </w:r>
            <w:r w:rsidR="00FF6854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851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:rsidR="00FF6854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</w:tr>
      <w:tr w:rsidR="00FF6854" w:rsidRPr="009604AC" w:rsidTr="00FF685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FF6854" w:rsidRPr="009604AC" w:rsidRDefault="00ED6772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3543" w:type="dxa"/>
            <w:gridSpan w:val="2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9604AC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5" w:type="dxa"/>
            <w:vAlign w:val="center"/>
          </w:tcPr>
          <w:p w:rsidR="00FF6854" w:rsidRPr="009604AC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</w:tr>
    </w:tbl>
    <w:p w:rsidR="00EC1361" w:rsidRDefault="00FF685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Pr="00523A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Kimliğim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Yaşam Öyküm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kronolojik olarak sıralaması sağlanır.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FF6854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SB.4.1.3. Bireysel ilgi, ihtiyaç ve yeteneklerini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İlgi, İhtiyaç ve Yeteneklerim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için teşvik edilir.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FF6854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Dayanışmanın toplum hayatındaki önemini kavrayabilme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FF6854">
              <w:rPr>
                <w:rFonts w:ascii="Tahoma" w:hAnsi="Tahoma" w:cs="Tahoma"/>
                <w:sz w:val="16"/>
                <w:szCs w:val="16"/>
              </w:rPr>
              <w:t>Bireyler Arası Farklılıklar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yoksul, devlet bakımına muhtaç veya kronik sağlık sorunları yaşayan) bireylerin durumlarına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Pr="00523A61" w:rsidRDefault="00EC1361" w:rsidP="00FF685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FF6854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Saygılıyız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523A61" w:rsidRDefault="00EC1361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 w:rsidRPr="00D30972"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1.Ünite Değerlendirme (Sayfa 31)</w:t>
            </w:r>
          </w:p>
        </w:tc>
      </w:tr>
    </w:tbl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FF6854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EC1361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Aile Tarihim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Kültürümüzün Ögeleri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0231E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0231E">
              <w:rPr>
                <w:rFonts w:ascii="Tahoma" w:hAnsi="Tahoma" w:cs="Tahoma"/>
                <w:sz w:val="16"/>
                <w:szCs w:val="16"/>
              </w:rPr>
              <w:t>gezisi ya da sözlü tarih veya yerel tarih çalışmaları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DD21FA" w:rsidRPr="00523A61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</w:t>
            </w:r>
            <w:r w:rsidR="00517245">
              <w:rPr>
                <w:rFonts w:ascii="Tahoma" w:hAnsi="Tahoma" w:cs="Tahoma"/>
                <w:sz w:val="16"/>
                <w:szCs w:val="16"/>
              </w:rPr>
              <w:t>Formu</w:t>
            </w:r>
          </w:p>
        </w:tc>
      </w:tr>
      <w:tr w:rsidR="00EC1361" w:rsidRPr="00C2667D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Ailem Çocukken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DD21FA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DD21FA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Türk kadınının toplumdaki yerini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Kurtuluş Destanımız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EC1361" w:rsidRPr="00DD21FA" w:rsidRDefault="00EC1361" w:rsidP="00EC1361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:rsidR="00DD21FA" w:rsidRPr="00DD21FA" w:rsidRDefault="00DD21FA" w:rsidP="00EC13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:rsidR="00DD21FA" w:rsidRPr="00DD21FA" w:rsidRDefault="00DD21FA" w:rsidP="00DD21FA">
            <w:pPr>
              <w:rPr>
                <w:rFonts w:ascii="Tahoma" w:hAnsi="Tahoma" w:cs="Tahoma"/>
                <w:sz w:val="14"/>
                <w:szCs w:val="14"/>
              </w:rPr>
            </w:pPr>
            <w:r w:rsidRPr="00DD21F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BB63F1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EC1361" w:rsidRPr="00523A61" w:rsidRDefault="00EC1361" w:rsidP="00EC13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EC1361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DF3888"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 w:rsidRPr="00DF3888"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Kurtuluş Destanımız</w:t>
            </w:r>
          </w:p>
        </w:tc>
        <w:tc>
          <w:tcPr>
            <w:tcW w:w="1418" w:type="dxa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C3333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DD21FA" w:rsidRPr="000F3A2E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Değerlendirme (Sayfa 59</w:t>
            </w:r>
            <w:r w:rsidR="00EC136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öğretmenlere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Ne, Nerede?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yön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bulma yöntemlerine ve araçlarına değinilir.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:rsidR="00EC1361" w:rsidRPr="00FE48EF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1361" w:rsidRPr="00C2667D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517245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676504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Mahallemiz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DD21FA" w:rsidRDefault="00DD21FA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EC1361" w:rsidRPr="000F3A2E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Çevremi Keşfediyorum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21FA" w:rsidRDefault="00DD21FA" w:rsidP="00DD21F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5172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51724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*Hava </w:t>
            </w:r>
            <w:r w:rsidR="00517245">
              <w:rPr>
                <w:rFonts w:ascii="Tahoma" w:hAnsi="Tahoma" w:cs="Tahoma"/>
                <w:sz w:val="16"/>
                <w:szCs w:val="16"/>
              </w:rPr>
              <w:t>Gözlemim</w:t>
            </w:r>
          </w:p>
        </w:tc>
        <w:tc>
          <w:tcPr>
            <w:tcW w:w="1418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1107C">
              <w:rPr>
                <w:rFonts w:ascii="Tahoma" w:hAnsi="Tahoma" w:cs="Tahoma"/>
                <w:sz w:val="16"/>
                <w:szCs w:val="16"/>
              </w:rPr>
              <w:t>hava</w:t>
            </w:r>
            <w:proofErr w:type="gramEnd"/>
            <w:r w:rsidRPr="00F1107C">
              <w:rPr>
                <w:rFonts w:ascii="Tahoma" w:hAnsi="Tahoma" w:cs="Tahoma"/>
                <w:sz w:val="16"/>
                <w:szCs w:val="16"/>
              </w:rPr>
              <w:t xml:space="preserve">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A5907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FF6854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EC1361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0458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04583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Nüfus ve Yer Şekilleri</w:t>
            </w:r>
          </w:p>
        </w:tc>
        <w:tc>
          <w:tcPr>
            <w:tcW w:w="1418" w:type="dxa"/>
            <w:vMerge w:val="restart"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EC1361" w:rsidRPr="00264CD5" w:rsidRDefault="00EC1361" w:rsidP="00EC136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EC1361" w:rsidRPr="00F1107C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:rsidR="00EC1361" w:rsidRPr="00523A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EC1361" w:rsidRPr="00523A61" w:rsidRDefault="00404583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EC1361" w:rsidRPr="00C2667D" w:rsidTr="009A3AC1">
        <w:trPr>
          <w:trHeight w:val="2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EC1361" w:rsidRDefault="00EC1361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</w:t>
            </w:r>
            <w:r w:rsidR="00CA345E">
              <w:rPr>
                <w:rFonts w:ascii="Tahoma" w:hAnsi="Tahoma" w:cs="Tahoma"/>
                <w:b/>
                <w:sz w:val="16"/>
                <w:szCs w:val="16"/>
              </w:rPr>
              <w:t>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C1361" w:rsidRDefault="00EC1361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– </w:t>
            </w:r>
            <w:r w:rsidR="00CA345E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EC1361" w:rsidRPr="00523A61" w:rsidRDefault="00CA345E" w:rsidP="00EC13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C136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C1361" w:rsidRPr="00523A61" w:rsidRDefault="009A3AC1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:rsidR="00EC1361" w:rsidRPr="00523A61" w:rsidRDefault="00EC1361" w:rsidP="005172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17245">
              <w:rPr>
                <w:rFonts w:ascii="Tahoma" w:hAnsi="Tahoma" w:cs="Tahoma"/>
                <w:sz w:val="16"/>
                <w:szCs w:val="16"/>
              </w:rPr>
              <w:t>Doğal Afetler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C1361" w:rsidRPr="00EB45D5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listelenir. Planın aileye özgü bölümlerinin (toplanma alanının kararlaştırılması, acil durumda bilgi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3AC1">
              <w:rPr>
                <w:rFonts w:ascii="Tahoma" w:hAnsi="Tahoma" w:cs="Tahoma"/>
                <w:sz w:val="16"/>
                <w:szCs w:val="16"/>
              </w:rPr>
              <w:t>verilecek kişi/</w:t>
            </w:r>
            <w:proofErr w:type="spellStart"/>
            <w:r w:rsidRPr="009A3AC1">
              <w:rPr>
                <w:rFonts w:ascii="Tahoma" w:hAnsi="Tahoma" w:cs="Tahoma"/>
                <w:sz w:val="16"/>
                <w:szCs w:val="16"/>
              </w:rPr>
              <w:t>lerin</w:t>
            </w:r>
            <w:proofErr w:type="spellEnd"/>
            <w:r w:rsidRPr="009A3AC1">
              <w:rPr>
                <w:rFonts w:ascii="Tahoma" w:hAnsi="Tahoma" w:cs="Tahoma"/>
                <w:sz w:val="16"/>
                <w:szCs w:val="16"/>
              </w:rPr>
              <w:t xml:space="preserve"> belirlenmesi vb.) evde aile ile birlikte tamamlanması teşvik edilir.</w:t>
            </w:r>
          </w:p>
          <w:p w:rsidR="00EC1361" w:rsidRPr="00DF3888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:rsidR="00EC1361" w:rsidRPr="00523A61" w:rsidRDefault="00CA345E" w:rsidP="00EC1361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EC1361" w:rsidRDefault="00EC1361" w:rsidP="00EC136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C1361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517245" w:rsidRDefault="00517245" w:rsidP="00EC13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:rsidR="00DF3888" w:rsidRDefault="00DF3888"/>
    <w:p w:rsidR="00DF3888" w:rsidRDefault="00DF3888"/>
    <w:p w:rsidR="00DF3888" w:rsidRDefault="00DF3888"/>
    <w:p w:rsidR="00DF3888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523A61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DF3888" w:rsidRPr="00523A61" w:rsidRDefault="00FF6854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DF3888" w:rsidRPr="00523A61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F3888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523A61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F3888" w:rsidRPr="00523A61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F3888" w:rsidRPr="00523A61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AF72BA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69CA" w:rsidRDefault="008C69CA" w:rsidP="00932D32"/>
    <w:p w:rsidR="003B7840" w:rsidRDefault="003B7840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854EE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9A3AC1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– 9 Şubat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9D740D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:rsidR="00CA345E" w:rsidRPr="00782E4F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107C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A345E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A3AC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9A3AC1" w:rsidRPr="00C2667D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A3AC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A3AC1" w:rsidRPr="00523A61" w:rsidRDefault="009A3AC1" w:rsidP="009A3A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</w:tc>
        <w:tc>
          <w:tcPr>
            <w:tcW w:w="1418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9A3AC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3AC1" w:rsidRPr="00FE48EF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A3AC1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4.Ünite Değerlendirme (Sayfa 123)</w:t>
            </w: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345E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CA345E" w:rsidRPr="00F1390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CA345E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CA345E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CA345E" w:rsidRPr="00523A61" w:rsidRDefault="00CA345E" w:rsidP="00CA345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Align w:val="center"/>
          </w:tcPr>
          <w:p w:rsidR="00CA345E" w:rsidRPr="00EB45D5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A345E" w:rsidRPr="00264CD5" w:rsidRDefault="00CA345E" w:rsidP="00CA345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 xml:space="preserve">çevresindeki ekonomik faaliyetleri gözlemlemesi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raporlaştırması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390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45E" w:rsidRPr="00523A61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CA345E" w:rsidRDefault="00CA345E" w:rsidP="00CA34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26487D" w:rsidRDefault="0026487D"/>
    <w:bookmarkEnd w:id="6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restart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F1390E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 xml:space="preserve">Yöresel ve </w:t>
            </w:r>
            <w:proofErr w:type="spellStart"/>
            <w:r w:rsidRPr="00F1390E">
              <w:rPr>
                <w:rFonts w:ascii="Tahoma" w:hAnsi="Tahoma" w:cs="Tahoma"/>
                <w:sz w:val="16"/>
                <w:szCs w:val="16"/>
              </w:rPr>
              <w:t>sosyo</w:t>
            </w:r>
            <w:proofErr w:type="spellEnd"/>
            <w:r w:rsidRPr="00F1390E">
              <w:rPr>
                <w:rFonts w:ascii="Tahoma" w:hAnsi="Tahoma" w:cs="Tahoma"/>
                <w:sz w:val="16"/>
                <w:szCs w:val="16"/>
              </w:rPr>
              <w:t>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</w:tc>
        <w:tc>
          <w:tcPr>
            <w:tcW w:w="1418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F1390E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6487D" w:rsidRPr="0021429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0C574B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BE5780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5.Ünite Değerlendirme (Sayfa 147)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04583" w:rsidRPr="00C2667D" w:rsidTr="0026487D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04583" w:rsidRDefault="00404583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404583" w:rsidRDefault="00404583" w:rsidP="0040458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14713" w:type="dxa"/>
            <w:gridSpan w:val="8"/>
            <w:vAlign w:val="center"/>
          </w:tcPr>
          <w:p w:rsidR="00404583" w:rsidRDefault="00404583" w:rsidP="0040458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26487D" w:rsidRPr="00C2667D" w:rsidTr="00404583">
        <w:trPr>
          <w:trHeight w:val="21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 xml:space="preserve">Çocuk Haklarına Dair </w:t>
            </w:r>
            <w:proofErr w:type="spellStart"/>
            <w:r w:rsidRPr="00A264FA">
              <w:rPr>
                <w:rFonts w:ascii="Tahoma" w:hAnsi="Tahoma" w:cs="Tahoma"/>
                <w:sz w:val="16"/>
                <w:szCs w:val="16"/>
              </w:rPr>
              <w:t>Sözleşme’deki</w:t>
            </w:r>
            <w:proofErr w:type="spellEnd"/>
            <w:r w:rsidRPr="00A264FA">
              <w:rPr>
                <w:rFonts w:ascii="Tahoma" w:hAnsi="Tahoma" w:cs="Tahoma"/>
                <w:sz w:val="16"/>
                <w:szCs w:val="16"/>
              </w:rPr>
              <w:t xml:space="preserve"> maddeler ele alınır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 w:val="restart"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6487D" w:rsidRPr="00264CD5" w:rsidRDefault="0026487D" w:rsidP="002648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:rsidR="0026487D" w:rsidRPr="00EA605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87D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EA605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26487D" w:rsidRPr="00C2667D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6487D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6487D" w:rsidRPr="00523A61" w:rsidRDefault="0026487D" w:rsidP="002648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A264F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A264FA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Türkiye'nin dü</w:t>
            </w:r>
            <w:r>
              <w:rPr>
                <w:rFonts w:ascii="Tahoma" w:hAnsi="Tahoma" w:cs="Tahoma"/>
                <w:sz w:val="16"/>
                <w:szCs w:val="16"/>
              </w:rPr>
              <w:t xml:space="preserve">nya üzerindeki yerinin önemini </w:t>
            </w:r>
            <w:r w:rsidRPr="00C80F0D">
              <w:rPr>
                <w:rFonts w:ascii="Tahoma" w:hAnsi="Tahoma" w:cs="Tahoma"/>
                <w:sz w:val="16"/>
                <w:szCs w:val="16"/>
              </w:rPr>
              <w:t>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</w:tc>
        <w:tc>
          <w:tcPr>
            <w:tcW w:w="1418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487D" w:rsidRPr="00EB45D5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:rsidR="0026487D" w:rsidRPr="0026487D" w:rsidRDefault="0026487D" w:rsidP="0026487D">
            <w:pPr>
              <w:rPr>
                <w:rFonts w:ascii="Tahoma" w:hAnsi="Tahoma" w:cs="Tahoma"/>
                <w:sz w:val="14"/>
                <w:szCs w:val="14"/>
              </w:rPr>
            </w:pPr>
            <w:r w:rsidRPr="0026487D"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:rsidR="0026487D" w:rsidRPr="00523A61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Pr="00C22A22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6487D" w:rsidRDefault="0026487D" w:rsidP="0026487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:rsidR="00993F05" w:rsidRDefault="00993F05"/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FF6854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12A" w:rsidRPr="00523A61" w:rsidTr="000E612A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612A" w:rsidRPr="00523A61" w:rsidRDefault="009A3AC1" w:rsidP="009A3AC1">
            <w:pPr>
              <w:rPr>
                <w:rFonts w:ascii="Tahoma" w:hAnsi="Tahoma" w:cs="Tahoma"/>
                <w:sz w:val="16"/>
                <w:szCs w:val="16"/>
              </w:rPr>
            </w:pPr>
            <w:r w:rsidRPr="009A3AC1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:rsidR="000E612A" w:rsidRPr="00C22A22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RPr="00523A61" w:rsidTr="000E612A">
        <w:trPr>
          <w:trHeight w:val="14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milli tarihimize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Tr="000E612A">
        <w:trPr>
          <w:trHeight w:val="14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EA6052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7B87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0E612A" w:rsidTr="00781405">
        <w:trPr>
          <w:trHeight w:val="238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12A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F0513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Atatürk'ün güzel sanatlara önem verdiğini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612A" w:rsidRPr="00EB45D5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612A" w:rsidRPr="00EA6052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917E53">
              <w:rPr>
                <w:rFonts w:ascii="Tahoma" w:hAnsi="Tahoma" w:cs="Tahoma"/>
                <w:sz w:val="16"/>
                <w:szCs w:val="16"/>
              </w:rPr>
              <w:t>Diğer din, örf ve adetlere hoşgörü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 w:rsidRPr="00365400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E612A" w:rsidRDefault="000E612A" w:rsidP="00F0513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F05133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523A61" w:rsidTr="00FF68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F05133" w:rsidRPr="00523A61" w:rsidRDefault="00FF6854" w:rsidP="00FF68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F05133" w:rsidRPr="00523A61" w:rsidTr="00FF68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05133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523A61" w:rsidTr="00FF68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05133" w:rsidRPr="00523A61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05133" w:rsidRPr="00523A61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12A" w:rsidRPr="00523A61" w:rsidTr="00FF685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E612A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0E612A" w:rsidRPr="00523A61" w:rsidRDefault="000E612A" w:rsidP="000E612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B07B87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*Ünite Değerlendirme</w:t>
            </w:r>
          </w:p>
        </w:tc>
        <w:tc>
          <w:tcPr>
            <w:tcW w:w="1418" w:type="dxa"/>
            <w:vAlign w:val="center"/>
          </w:tcPr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Sosyal Bilgiler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612A" w:rsidRPr="00264CD5" w:rsidRDefault="000E612A" w:rsidP="000E612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612A" w:rsidRPr="00EB45D5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C80F0D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12A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E612A" w:rsidRPr="00523A61" w:rsidRDefault="000E612A" w:rsidP="000E612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</w:tbl>
    <w:p w:rsidR="00F05133" w:rsidRDefault="00F05133" w:rsidP="00932D32"/>
    <w:p w:rsidR="00904AB8" w:rsidRDefault="00904AB8" w:rsidP="00932D32"/>
    <w:p w:rsidR="001474C2" w:rsidRDefault="001474C2" w:rsidP="00932D32"/>
    <w:p w:rsidR="00CF23AB" w:rsidRDefault="00E54AD9" w:rsidP="00CF23AB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</w:t>
      </w:r>
      <w:proofErr w:type="gramEnd"/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</w:p>
    <w:p w:rsidR="00CF23AB" w:rsidRDefault="00CF23AB" w:rsidP="00CF23AB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</w:t>
      </w:r>
      <w:r w:rsidR="00E54AD9">
        <w:rPr>
          <w:rFonts w:ascii="Tahoma" w:hAnsi="Tahoma" w:cs="Tahoma"/>
          <w:sz w:val="18"/>
          <w:szCs w:val="18"/>
        </w:rPr>
        <w:t xml:space="preserve"> </w:t>
      </w:r>
      <w:bookmarkStart w:id="8" w:name="_GoBack"/>
      <w:bookmarkEnd w:id="8"/>
      <w:r>
        <w:rPr>
          <w:rFonts w:ascii="Tahoma" w:hAnsi="Tahoma" w:cs="Tahoma"/>
          <w:sz w:val="18"/>
          <w:szCs w:val="18"/>
        </w:rPr>
        <w:t xml:space="preserve"> OLUR</w:t>
      </w:r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883F36">
        <w:rPr>
          <w:rFonts w:ascii="Tahoma" w:hAnsi="Tahoma" w:cs="Tahoma"/>
          <w:sz w:val="18"/>
          <w:szCs w:val="18"/>
        </w:rPr>
        <w:t>3</w:t>
      </w:r>
    </w:p>
    <w:p w:rsidR="00CF23AB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CF23AB" w:rsidRDefault="00883F36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</w:t>
      </w:r>
      <w:proofErr w:type="gramEnd"/>
    </w:p>
    <w:p w:rsidR="00CF23AB" w:rsidRDefault="00CF23AB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EC1361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15" w:rsidRDefault="00DF3015" w:rsidP="008D6516">
      <w:pPr>
        <w:spacing w:after="0" w:line="240" w:lineRule="auto"/>
      </w:pPr>
      <w:r>
        <w:separator/>
      </w:r>
    </w:p>
  </w:endnote>
  <w:endnote w:type="continuationSeparator" w:id="0">
    <w:p w:rsidR="00DF3015" w:rsidRDefault="00DF301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15" w:rsidRDefault="00DF3015" w:rsidP="008D6516">
      <w:pPr>
        <w:spacing w:after="0" w:line="240" w:lineRule="auto"/>
      </w:pPr>
      <w:r>
        <w:separator/>
      </w:r>
    </w:p>
  </w:footnote>
  <w:footnote w:type="continuationSeparator" w:id="0">
    <w:p w:rsidR="00DF3015" w:rsidRDefault="00DF301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FF6854" w:rsidRPr="009604AC" w:rsidTr="00FF6854">
      <w:trPr>
        <w:trHeight w:val="1124"/>
      </w:trPr>
      <w:tc>
        <w:tcPr>
          <w:tcW w:w="1560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E0D4FD9" wp14:editId="1FBD0323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proofErr w:type="gramStart"/>
          <w:r w:rsidR="00926DF8">
            <w:rPr>
              <w:rFonts w:ascii="Tahoma" w:hAnsi="Tahoma" w:cs="Tahoma"/>
            </w:rPr>
            <w:t>…………………..</w:t>
          </w:r>
          <w:proofErr w:type="gramEnd"/>
          <w:r w:rsidRPr="009604AC">
            <w:rPr>
              <w:rFonts w:ascii="Tahoma" w:hAnsi="Tahoma" w:cs="Tahoma"/>
            </w:rPr>
            <w:t xml:space="preserve"> İLKOKULU</w:t>
          </w:r>
        </w:p>
        <w:p w:rsidR="00FF6854" w:rsidRPr="009604AC" w:rsidRDefault="00FF685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:rsidR="00FF6854" w:rsidRPr="009604AC" w:rsidRDefault="00FF6854" w:rsidP="00926DF8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proofErr w:type="gramStart"/>
          <w:r w:rsidR="00926DF8">
            <w:rPr>
              <w:rFonts w:ascii="Tahoma" w:hAnsi="Tahoma" w:cs="Tahoma"/>
            </w:rPr>
            <w:t>……………………….</w:t>
          </w:r>
          <w:proofErr w:type="gramEnd"/>
        </w:p>
      </w:tc>
      <w:tc>
        <w:tcPr>
          <w:tcW w:w="5387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2023 - 2024 EĞİTİM - ÖĞRETİM YILI</w:t>
          </w:r>
        </w:p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SOSYAL BİLGİLER</w:t>
          </w:r>
          <w:r w:rsidRPr="009604AC">
            <w:rPr>
              <w:rFonts w:ascii="Tahoma" w:hAnsi="Tahoma" w:cs="Tahoma"/>
            </w:rPr>
            <w:t xml:space="preserve"> DERSİ</w:t>
          </w:r>
        </w:p>
        <w:p w:rsidR="00FF6854" w:rsidRPr="009604AC" w:rsidRDefault="00FF6854" w:rsidP="00FF685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FF6854" w:rsidRPr="009604AC" w:rsidRDefault="00FF685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Ferman Yayıncılık</w:t>
          </w:r>
        </w:p>
      </w:tc>
    </w:tr>
  </w:tbl>
  <w:p w:rsidR="00FF6854" w:rsidRDefault="00FF68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6453"/>
    <w:rsid w:val="000C3333"/>
    <w:rsid w:val="000C574B"/>
    <w:rsid w:val="000C6468"/>
    <w:rsid w:val="000C7F79"/>
    <w:rsid w:val="000D1459"/>
    <w:rsid w:val="000D2B3D"/>
    <w:rsid w:val="000E612A"/>
    <w:rsid w:val="000F3A2E"/>
    <w:rsid w:val="000F6005"/>
    <w:rsid w:val="000F7B86"/>
    <w:rsid w:val="00102533"/>
    <w:rsid w:val="00112E6B"/>
    <w:rsid w:val="00122C21"/>
    <w:rsid w:val="001474C2"/>
    <w:rsid w:val="00161DF8"/>
    <w:rsid w:val="00173483"/>
    <w:rsid w:val="00176F5A"/>
    <w:rsid w:val="00196B02"/>
    <w:rsid w:val="001A46D7"/>
    <w:rsid w:val="002075D0"/>
    <w:rsid w:val="00214292"/>
    <w:rsid w:val="002226C8"/>
    <w:rsid w:val="002254AB"/>
    <w:rsid w:val="0022576D"/>
    <w:rsid w:val="002258C7"/>
    <w:rsid w:val="00232BBA"/>
    <w:rsid w:val="0026487D"/>
    <w:rsid w:val="002A5907"/>
    <w:rsid w:val="002B163D"/>
    <w:rsid w:val="002B78AE"/>
    <w:rsid w:val="002C1537"/>
    <w:rsid w:val="002D038E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04583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17245"/>
    <w:rsid w:val="00523A61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0FD5"/>
    <w:rsid w:val="005E5ABA"/>
    <w:rsid w:val="005F18CC"/>
    <w:rsid w:val="006110AA"/>
    <w:rsid w:val="00622F1F"/>
    <w:rsid w:val="0064218B"/>
    <w:rsid w:val="00656706"/>
    <w:rsid w:val="00676313"/>
    <w:rsid w:val="00676504"/>
    <w:rsid w:val="006805A5"/>
    <w:rsid w:val="00697DF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F6F20"/>
    <w:rsid w:val="00805DFD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3F36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7E53"/>
    <w:rsid w:val="00923D61"/>
    <w:rsid w:val="009242D1"/>
    <w:rsid w:val="00926DF8"/>
    <w:rsid w:val="00932D32"/>
    <w:rsid w:val="00943BB5"/>
    <w:rsid w:val="009573F8"/>
    <w:rsid w:val="009625D7"/>
    <w:rsid w:val="00977CDD"/>
    <w:rsid w:val="009857EE"/>
    <w:rsid w:val="00993F05"/>
    <w:rsid w:val="009A3AC1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3102"/>
    <w:rsid w:val="00A36992"/>
    <w:rsid w:val="00A36B7D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96331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61DBD"/>
    <w:rsid w:val="00B64BBB"/>
    <w:rsid w:val="00B8003B"/>
    <w:rsid w:val="00B83E6D"/>
    <w:rsid w:val="00B94450"/>
    <w:rsid w:val="00BB23D5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3090"/>
    <w:rsid w:val="00C26315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6D7C"/>
    <w:rsid w:val="00C97E7A"/>
    <w:rsid w:val="00CA345E"/>
    <w:rsid w:val="00CA6482"/>
    <w:rsid w:val="00CB7A47"/>
    <w:rsid w:val="00CE04A2"/>
    <w:rsid w:val="00CE751D"/>
    <w:rsid w:val="00CF23AB"/>
    <w:rsid w:val="00CF2C8F"/>
    <w:rsid w:val="00D034F0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C7657"/>
    <w:rsid w:val="00DD16B9"/>
    <w:rsid w:val="00DD21FA"/>
    <w:rsid w:val="00DD760B"/>
    <w:rsid w:val="00DF3015"/>
    <w:rsid w:val="00DF3888"/>
    <w:rsid w:val="00DF63D1"/>
    <w:rsid w:val="00DF78C2"/>
    <w:rsid w:val="00E0273E"/>
    <w:rsid w:val="00E54078"/>
    <w:rsid w:val="00E54AD9"/>
    <w:rsid w:val="00E56D85"/>
    <w:rsid w:val="00E609F2"/>
    <w:rsid w:val="00E67895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1107C"/>
    <w:rsid w:val="00F11DDD"/>
    <w:rsid w:val="00F1390E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D78D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CE7A-00EF-4E61-9F8F-FC397FF7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Samsung</cp:lastModifiedBy>
  <cp:revision>4</cp:revision>
  <dcterms:created xsi:type="dcterms:W3CDTF">2023-08-17T05:22:00Z</dcterms:created>
  <dcterms:modified xsi:type="dcterms:W3CDTF">2023-09-03T14:44:00Z</dcterms:modified>
</cp:coreProperties>
</file>